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274E04">
      <w:pPr>
        <w:jc w:val="center"/>
        <w:rPr>
          <w:rFonts w:ascii="方正小标宋简体" w:eastAsia="方正小标宋简体"/>
          <w:b/>
          <w:bCs/>
          <w:sz w:val="44"/>
          <w:szCs w:val="48"/>
        </w:rPr>
      </w:pPr>
      <w:r>
        <w:rPr>
          <w:rFonts w:hint="eastAsia" w:ascii="方正小标宋简体" w:eastAsia="方正小标宋简体"/>
          <w:b/>
          <w:bCs/>
          <w:sz w:val="44"/>
          <w:szCs w:val="48"/>
        </w:rPr>
        <w:t>关于政审表的延交情况说明</w:t>
      </w:r>
    </w:p>
    <w:p w14:paraId="52E8E504">
      <w:pPr>
        <w:rPr>
          <w:sz w:val="30"/>
          <w:szCs w:val="30"/>
        </w:rPr>
      </w:pPr>
    </w:p>
    <w:p w14:paraId="4BA6A411">
      <w:pPr>
        <w:rPr>
          <w:sz w:val="30"/>
          <w:szCs w:val="30"/>
        </w:rPr>
      </w:pPr>
    </w:p>
    <w:p w14:paraId="52F1034E">
      <w:pPr>
        <w:spacing w:line="360" w:lineRule="auto"/>
        <w:ind w:firstLine="720" w:firstLineChars="200"/>
        <w:rPr>
          <w:rFonts w:ascii="仿宋_GB2312" w:eastAsia="仿宋_GB2312"/>
          <w:sz w:val="36"/>
          <w:szCs w:val="36"/>
        </w:rPr>
      </w:pPr>
      <w:r>
        <w:rPr>
          <w:rFonts w:hint="eastAsia" w:ascii="仿宋_GB2312" w:eastAsia="仿宋_GB2312"/>
          <w:sz w:val="36"/>
          <w:szCs w:val="36"/>
        </w:rPr>
        <w:t xml:space="preserve">姓名：     </w:t>
      </w:r>
    </w:p>
    <w:p w14:paraId="0318AD18">
      <w:pPr>
        <w:spacing w:line="360" w:lineRule="auto"/>
        <w:ind w:firstLine="720" w:firstLineChars="200"/>
        <w:rPr>
          <w:rFonts w:ascii="仿宋_GB2312" w:eastAsia="仿宋_GB2312"/>
          <w:sz w:val="36"/>
          <w:szCs w:val="36"/>
        </w:rPr>
      </w:pPr>
      <w:r>
        <w:rPr>
          <w:rFonts w:hint="eastAsia" w:ascii="仿宋_GB2312" w:eastAsia="仿宋_GB2312"/>
          <w:sz w:val="36"/>
          <w:szCs w:val="36"/>
        </w:rPr>
        <w:t xml:space="preserve">考生编号（15位）：   </w:t>
      </w:r>
    </w:p>
    <w:p w14:paraId="64B51874">
      <w:pPr>
        <w:spacing w:line="360" w:lineRule="auto"/>
        <w:ind w:firstLine="720" w:firstLineChars="200"/>
        <w:rPr>
          <w:rFonts w:ascii="仿宋_GB2312" w:eastAsia="仿宋_GB2312"/>
          <w:sz w:val="36"/>
          <w:szCs w:val="36"/>
        </w:rPr>
      </w:pPr>
      <w:r>
        <w:rPr>
          <w:rFonts w:hint="eastAsia" w:ascii="仿宋_GB2312" w:eastAsia="仿宋_GB2312"/>
          <w:sz w:val="36"/>
          <w:szCs w:val="36"/>
        </w:rPr>
        <w:t>本人由于</w:t>
      </w:r>
      <w:r>
        <w:rPr>
          <w:rFonts w:hint="eastAsia" w:ascii="仿宋_GB2312" w:eastAsia="仿宋_GB2312"/>
          <w:sz w:val="36"/>
          <w:szCs w:val="36"/>
          <w:u w:val="single"/>
        </w:rPr>
        <w:t xml:space="preserve">                               </w:t>
      </w:r>
      <w:r>
        <w:rPr>
          <w:rFonts w:hint="eastAsia" w:ascii="仿宋_GB2312" w:eastAsia="仿宋_GB2312"/>
          <w:sz w:val="36"/>
          <w:szCs w:val="36"/>
        </w:rPr>
        <w:t>原因，无法及时提交政审表，</w:t>
      </w:r>
      <w:r>
        <w:rPr>
          <w:rFonts w:hint="eastAsia" w:ascii="仿宋_GB2312" w:eastAsia="仿宋_GB2312"/>
          <w:sz w:val="36"/>
          <w:szCs w:val="36"/>
          <w:lang w:val="en-US" w:eastAsia="zh-CN"/>
        </w:rPr>
        <w:t>一志愿考生</w:t>
      </w:r>
      <w:r>
        <w:rPr>
          <w:rFonts w:hint="eastAsia" w:ascii="仿宋_GB2312" w:eastAsia="仿宋_GB2312"/>
          <w:sz w:val="36"/>
          <w:szCs w:val="36"/>
        </w:rPr>
        <w:t>申请于202</w:t>
      </w:r>
      <w:r>
        <w:rPr>
          <w:rFonts w:hint="eastAsia" w:ascii="仿宋_GB2312" w:eastAsia="仿宋_GB2312"/>
          <w:sz w:val="36"/>
          <w:szCs w:val="36"/>
          <w:lang w:val="en-US" w:eastAsia="zh-CN"/>
        </w:rPr>
        <w:t>6</w:t>
      </w:r>
      <w:r>
        <w:rPr>
          <w:rFonts w:hint="eastAsia" w:ascii="仿宋_GB2312" w:eastAsia="仿宋_GB2312"/>
          <w:sz w:val="36"/>
          <w:szCs w:val="36"/>
        </w:rPr>
        <w:t>年</w:t>
      </w:r>
      <w:r>
        <w:rPr>
          <w:rFonts w:ascii="仿宋_GB2312" w:eastAsia="仿宋_GB2312"/>
          <w:sz w:val="36"/>
          <w:szCs w:val="36"/>
        </w:rPr>
        <w:t>4</w:t>
      </w:r>
      <w:r>
        <w:rPr>
          <w:rFonts w:hint="eastAsia" w:ascii="仿宋_GB2312" w:eastAsia="仿宋_GB2312"/>
          <w:sz w:val="36"/>
          <w:szCs w:val="36"/>
        </w:rPr>
        <w:t>月</w:t>
      </w:r>
      <w:r>
        <w:rPr>
          <w:rFonts w:hint="eastAsia" w:ascii="仿宋_GB2312" w:eastAsia="仿宋_GB2312"/>
          <w:sz w:val="36"/>
          <w:szCs w:val="36"/>
          <w:lang w:val="en-US" w:eastAsia="zh-CN"/>
        </w:rPr>
        <w:t>3</w:t>
      </w:r>
      <w:bookmarkStart w:id="0" w:name="_GoBack"/>
      <w:bookmarkEnd w:id="0"/>
      <w:r>
        <w:rPr>
          <w:rFonts w:hint="eastAsia" w:ascii="仿宋_GB2312" w:eastAsia="仿宋_GB2312"/>
          <w:sz w:val="36"/>
          <w:szCs w:val="36"/>
        </w:rPr>
        <w:t>日之前提交该材料。</w:t>
      </w:r>
    </w:p>
    <w:p w14:paraId="127816D4">
      <w:pPr>
        <w:spacing w:line="360" w:lineRule="auto"/>
        <w:ind w:firstLine="720" w:firstLineChars="200"/>
        <w:rPr>
          <w:rFonts w:ascii="仿宋_GB2312" w:eastAsia="仿宋_GB2312"/>
          <w:sz w:val="36"/>
          <w:szCs w:val="36"/>
        </w:rPr>
      </w:pPr>
      <w:r>
        <w:rPr>
          <w:rFonts w:hint="eastAsia" w:ascii="仿宋_GB2312" w:eastAsia="仿宋_GB2312"/>
          <w:sz w:val="36"/>
          <w:szCs w:val="36"/>
        </w:rPr>
        <w:t>若逾期未交，产生责任及后果由本人承担。</w:t>
      </w:r>
    </w:p>
    <w:p w14:paraId="241070B9">
      <w:pPr>
        <w:spacing w:line="360" w:lineRule="auto"/>
        <w:ind w:firstLine="720" w:firstLineChars="200"/>
        <w:rPr>
          <w:rFonts w:ascii="仿宋_GB2312" w:eastAsia="仿宋_GB2312"/>
          <w:sz w:val="36"/>
          <w:szCs w:val="36"/>
        </w:rPr>
      </w:pPr>
      <w:r>
        <w:rPr>
          <w:rFonts w:hint="eastAsia" w:ascii="仿宋_GB2312" w:eastAsia="仿宋_GB2312"/>
          <w:sz w:val="36"/>
          <w:szCs w:val="36"/>
        </w:rPr>
        <w:t xml:space="preserve">                                   </w:t>
      </w:r>
    </w:p>
    <w:p w14:paraId="25C13B68">
      <w:pPr>
        <w:spacing w:line="360" w:lineRule="auto"/>
        <w:ind w:firstLine="720" w:firstLineChars="200"/>
        <w:rPr>
          <w:rFonts w:ascii="仿宋_GB2312" w:eastAsia="仿宋_GB2312"/>
          <w:sz w:val="36"/>
          <w:szCs w:val="36"/>
        </w:rPr>
      </w:pPr>
    </w:p>
    <w:p w14:paraId="0110C23A">
      <w:pPr>
        <w:spacing w:line="360" w:lineRule="auto"/>
        <w:ind w:firstLine="720" w:firstLineChars="200"/>
        <w:rPr>
          <w:rFonts w:ascii="仿宋_GB2312" w:eastAsia="仿宋_GB2312"/>
          <w:sz w:val="36"/>
          <w:szCs w:val="36"/>
        </w:rPr>
      </w:pPr>
      <w:r>
        <w:rPr>
          <w:rFonts w:hint="eastAsia" w:ascii="仿宋_GB2312" w:eastAsia="仿宋_GB2312"/>
          <w:sz w:val="36"/>
          <w:szCs w:val="36"/>
        </w:rPr>
        <w:t xml:space="preserve"> </w:t>
      </w:r>
    </w:p>
    <w:p w14:paraId="7AF7DC72">
      <w:pPr>
        <w:spacing w:line="360" w:lineRule="auto"/>
        <w:ind w:firstLine="720" w:firstLineChars="200"/>
        <w:rPr>
          <w:rFonts w:ascii="仿宋_GB2312" w:eastAsia="仿宋_GB2312"/>
          <w:sz w:val="36"/>
          <w:szCs w:val="36"/>
        </w:rPr>
      </w:pPr>
      <w:r>
        <w:rPr>
          <w:rFonts w:hint="eastAsia" w:ascii="仿宋_GB2312" w:eastAsia="仿宋_GB2312"/>
          <w:sz w:val="36"/>
          <w:szCs w:val="36"/>
        </w:rPr>
        <w:t xml:space="preserve">                          申请人签字： </w:t>
      </w:r>
    </w:p>
    <w:p w14:paraId="11D0F628">
      <w:pPr>
        <w:spacing w:line="360" w:lineRule="auto"/>
        <w:ind w:firstLine="720" w:firstLineChars="200"/>
        <w:rPr>
          <w:rFonts w:ascii="仿宋_GB2312" w:eastAsia="仿宋_GB2312"/>
          <w:sz w:val="36"/>
          <w:szCs w:val="36"/>
        </w:rPr>
      </w:pPr>
      <w:r>
        <w:rPr>
          <w:rFonts w:hint="eastAsia" w:ascii="仿宋_GB2312" w:eastAsia="仿宋_GB2312"/>
          <w:sz w:val="36"/>
          <w:szCs w:val="36"/>
        </w:rPr>
        <w:t xml:space="preserve">                          202</w:t>
      </w:r>
      <w:r>
        <w:rPr>
          <w:rFonts w:hint="eastAsia" w:ascii="仿宋_GB2312" w:eastAsia="仿宋_GB2312"/>
          <w:sz w:val="36"/>
          <w:szCs w:val="36"/>
          <w:lang w:val="en-US" w:eastAsia="zh-CN"/>
        </w:rPr>
        <w:t>6</w:t>
      </w:r>
      <w:r>
        <w:rPr>
          <w:rFonts w:hint="eastAsia" w:ascii="仿宋_GB2312" w:eastAsia="仿宋_GB2312"/>
          <w:sz w:val="36"/>
          <w:szCs w:val="36"/>
        </w:rPr>
        <w:t>年   月   日</w:t>
      </w:r>
    </w:p>
    <w:p w14:paraId="18801B66">
      <w:pPr>
        <w:spacing w:line="360" w:lineRule="auto"/>
        <w:rPr>
          <w:rFonts w:ascii="仿宋_GB2312" w:eastAsia="仿宋_GB2312"/>
        </w:rPr>
      </w:pPr>
    </w:p>
    <w:sectPr>
      <w:pgSz w:w="12240" w:h="15840"/>
      <w:pgMar w:top="1440" w:right="180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106"/>
    <w:rsid w:val="00040EB6"/>
    <w:rsid w:val="00051CC1"/>
    <w:rsid w:val="000628E7"/>
    <w:rsid w:val="0006670D"/>
    <w:rsid w:val="00163106"/>
    <w:rsid w:val="00225CFB"/>
    <w:rsid w:val="004E1017"/>
    <w:rsid w:val="00553898"/>
    <w:rsid w:val="00553D63"/>
    <w:rsid w:val="00557B77"/>
    <w:rsid w:val="005B09E3"/>
    <w:rsid w:val="005B7F1D"/>
    <w:rsid w:val="00937096"/>
    <w:rsid w:val="00A5417F"/>
    <w:rsid w:val="00AF3EF7"/>
    <w:rsid w:val="00B20EF1"/>
    <w:rsid w:val="00B26C87"/>
    <w:rsid w:val="00B4559A"/>
    <w:rsid w:val="00B636F4"/>
    <w:rsid w:val="00BA0B39"/>
    <w:rsid w:val="00C27115"/>
    <w:rsid w:val="00C636D2"/>
    <w:rsid w:val="00D05398"/>
    <w:rsid w:val="00D5176E"/>
    <w:rsid w:val="00E550CD"/>
    <w:rsid w:val="00E714A9"/>
    <w:rsid w:val="00EC010D"/>
    <w:rsid w:val="00F9375C"/>
    <w:rsid w:val="00FF4D49"/>
    <w:rsid w:val="28C64621"/>
    <w:rsid w:val="5275453A"/>
    <w:rsid w:val="64B67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cs="Times New Roman" w:asciiTheme="minorHAnsi" w:hAnsiTheme="minorHAnsi" w:eastAsiaTheme="minorEastAsia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92</Words>
  <Characters>99</Characters>
  <Lines>1</Lines>
  <Paragraphs>1</Paragraphs>
  <TotalTime>15</TotalTime>
  <ScaleCrop>false</ScaleCrop>
  <LinksUpToDate>false</LinksUpToDate>
  <CharactersWithSpaces>233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2021-03-16T02:26:00Z</dcterms:created>
  <dc:creator>zyn</dc:creator>
  <cp:lastModifiedBy>20190046</cp:lastModifiedBy>
  <dcterms:modified xsi:type="dcterms:W3CDTF">2026-03-25T08:14:47Z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eyJoZGlkIjoiMDFmZDY1M2Q1ZDc3MzBmZTg3MzRhMWU2MTQ3MzczMDkiLCJ1c2VySWQiOiIxNjU2NjgxNTk1In0=</vt:lpwstr>
  </property>
  <property fmtid="{D5CDD505-2E9C-101B-9397-08002B2CF9AE}" pid="3" name="KSOProductBuildVer">
    <vt:lpwstr>2052-12.1.0.23542</vt:lpwstr>
  </property>
  <property fmtid="{D5CDD505-2E9C-101B-9397-08002B2CF9AE}" pid="4" name="ICV">
    <vt:lpwstr>5029CC4F6D12433987466D75819C2A72_12</vt:lpwstr>
  </property>
</Properties>
</file>